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D" w:rsidRPr="00B706ED" w:rsidRDefault="00B706ED" w:rsidP="00B70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noProof/>
          <w:color w:val="2A2A2A"/>
          <w:sz w:val="23"/>
          <w:szCs w:val="23"/>
          <w:lang w:eastAsia="hu-HU"/>
        </w:rPr>
        <w:drawing>
          <wp:inline distT="0" distB="0" distL="0" distR="0">
            <wp:extent cx="1724025" cy="485775"/>
            <wp:effectExtent l="19050" t="0" r="9525" b="0"/>
            <wp:docPr id="1" name="Kép 1" descr="https://www.profession.hu/images/logos/3/4/34749_139957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3/4/34749_1399578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ED" w:rsidRPr="00B706ED" w:rsidRDefault="00B706ED" w:rsidP="00B706ED">
      <w:pPr>
        <w:shd w:val="clear" w:color="auto" w:fill="FFFFFF"/>
        <w:spacing w:after="0" w:line="480" w:lineRule="atLeast"/>
        <w:jc w:val="center"/>
        <w:rPr>
          <w:rFonts w:ascii="Arial" w:eastAsia="Times New Roman" w:hAnsi="Arial" w:cs="Arial"/>
          <w:color w:val="2A2A2A"/>
          <w:sz w:val="45"/>
          <w:szCs w:val="45"/>
          <w:lang w:eastAsia="hu-HU"/>
        </w:rPr>
      </w:pPr>
      <w:r w:rsidRPr="00B706ED">
        <w:rPr>
          <w:rFonts w:ascii="Arial" w:eastAsia="Times New Roman" w:hAnsi="Arial" w:cs="Arial"/>
          <w:color w:val="2A2A2A"/>
          <w:sz w:val="45"/>
          <w:szCs w:val="45"/>
          <w:lang w:eastAsia="hu-HU"/>
        </w:rPr>
        <w:t>TRIMBLE HUNGARY KFT.</w:t>
      </w:r>
    </w:p>
    <w:p w:rsidR="00B706ED" w:rsidRPr="00B706ED" w:rsidRDefault="00B706ED" w:rsidP="00B706ED">
      <w:pPr>
        <w:shd w:val="clear" w:color="auto" w:fill="FFFFFF"/>
        <w:spacing w:before="150" w:after="150" w:line="45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BB0077"/>
          <w:kern w:val="36"/>
          <w:sz w:val="45"/>
          <w:szCs w:val="45"/>
          <w:lang w:eastAsia="hu-HU"/>
        </w:rPr>
      </w:pPr>
      <w:r w:rsidRPr="00B706ED">
        <w:rPr>
          <w:rFonts w:ascii="Arial" w:eastAsia="Times New Roman" w:hAnsi="Arial" w:cs="Arial"/>
          <w:b/>
          <w:bCs/>
          <w:color w:val="BB0077"/>
          <w:kern w:val="36"/>
          <w:sz w:val="45"/>
          <w:szCs w:val="45"/>
          <w:lang w:eastAsia="hu-HU"/>
        </w:rPr>
        <w:t>CNC esztergályos</w:t>
      </w:r>
    </w:p>
    <w:p w:rsidR="00B706ED" w:rsidRPr="00B706ED" w:rsidRDefault="00B706ED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Budapesti székhelyű, több mint 20 éve működő, Amerikai tulajdonba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 lévő műszergyártással foglalko</w:t>
      </w: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zó </w:t>
      </w:r>
      <w:proofErr w:type="spellStart"/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Trimble</w:t>
      </w:r>
      <w:proofErr w:type="spellEnd"/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Hungary Kft. keres megmunkáló üzemébe CNC esztergályos munkatársat.</w:t>
      </w:r>
    </w:p>
    <w:p w:rsidR="005F7005" w:rsidRDefault="005F7005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B706ED" w:rsidRDefault="00B706ED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FELADATOK:</w:t>
      </w:r>
    </w:p>
    <w:p w:rsidR="005F7005" w:rsidRPr="00B706ED" w:rsidRDefault="005F7005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B706ED" w:rsidRPr="00B706ED" w:rsidRDefault="005F7005" w:rsidP="005F7005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Beállított </w:t>
      </w:r>
      <w:r w:rsidR="00B706ED"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CNC </w:t>
      </w:r>
      <w:r w:rsid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eszterga gép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ek</w:t>
      </w:r>
      <w:r w:rsidR="00B706ED"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kezelése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</w:t>
      </w:r>
      <w:r w:rsidR="001A698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később önálló b</w:t>
      </w:r>
      <w:r w:rsidR="00B706ED"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eállítása műszaki rajz és dokumentáció alapján</w:t>
      </w:r>
      <w:r w:rsidR="006A7631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és</w:t>
      </w:r>
      <w:r w:rsidR="00D11B2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programozás</w:t>
      </w: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 legy</w:t>
      </w:r>
      <w:r w:rsidR="005F7005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ártott munkadarabok és profilok gyártásközi ellenőrzése</w:t>
      </w: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</w:t>
      </w:r>
      <w:r w:rsidR="00D5024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adminisztrációja</w:t>
      </w:r>
    </w:p>
    <w:p w:rsidR="005F7005" w:rsidRDefault="005F7005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B706ED" w:rsidRDefault="00B706ED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ELVÁRÁSOK:</w:t>
      </w:r>
    </w:p>
    <w:p w:rsidR="005F7005" w:rsidRPr="00B706ED" w:rsidRDefault="005F7005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NCT vezérlés ismerete</w:t>
      </w: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szakirányú CNC gépkezelői és/vagy CNC forgácsolói végzettség</w:t>
      </w: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pontos, precíz munkavégzés</w:t>
      </w:r>
      <w:r w:rsidR="005F7005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magabiztos műszaki rajzolvasási ismeretek</w:t>
      </w:r>
    </w:p>
    <w:p w:rsidR="005F7005" w:rsidRDefault="005F7005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B706ED" w:rsidRDefault="00B706ED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AMIT KÍNÁLUNK:</w:t>
      </w:r>
    </w:p>
    <w:p w:rsidR="005F7005" w:rsidRPr="00B706ED" w:rsidRDefault="005F7005" w:rsidP="00B70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versenyképes bérezés</w:t>
      </w: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stabil, hosszú távú munkalehetőség</w:t>
      </w:r>
    </w:p>
    <w:p w:rsidR="00B706ED" w:rsidRPr="00B706ED" w:rsidRDefault="00B706ED" w:rsidP="00B706ED">
      <w:pPr>
        <w:numPr>
          <w:ilvl w:val="1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proofErr w:type="spellStart"/>
      <w:r w:rsidRPr="00B706ED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Cafeteria</w:t>
      </w:r>
      <w:proofErr w:type="spellEnd"/>
    </w:p>
    <w:p w:rsidR="00B50DB7" w:rsidRDefault="00B50DB7"/>
    <w:p w:rsidR="006A7631" w:rsidRPr="006A7631" w:rsidRDefault="006A7631">
      <w:pPr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6A7631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Jelentkezés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fényképes</w:t>
      </w:r>
      <w:r w:rsidR="00C36B1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szakmai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önéletrajzzal, bruttó bérigény feltüntetésével</w:t>
      </w:r>
      <w:r w:rsidRPr="006A7631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: krisztian_nagy@trimble.com</w:t>
      </w:r>
    </w:p>
    <w:sectPr w:rsidR="006A7631" w:rsidRPr="006A7631" w:rsidSect="00B5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11E"/>
    <w:multiLevelType w:val="multilevel"/>
    <w:tmpl w:val="667AB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47915"/>
    <w:multiLevelType w:val="multilevel"/>
    <w:tmpl w:val="DB968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038E2"/>
    <w:multiLevelType w:val="multilevel"/>
    <w:tmpl w:val="05BC5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24374"/>
    <w:multiLevelType w:val="multilevel"/>
    <w:tmpl w:val="FE221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ED"/>
    <w:rsid w:val="001A6983"/>
    <w:rsid w:val="005F7005"/>
    <w:rsid w:val="006A7631"/>
    <w:rsid w:val="00B50DB7"/>
    <w:rsid w:val="00B706ED"/>
    <w:rsid w:val="00C36B1C"/>
    <w:rsid w:val="00D11B2D"/>
    <w:rsid w:val="00D5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DB7"/>
  </w:style>
  <w:style w:type="paragraph" w:styleId="Cmsor1">
    <w:name w:val="heading 1"/>
    <w:basedOn w:val="Norml"/>
    <w:link w:val="Cmsor1Char"/>
    <w:uiPriority w:val="9"/>
    <w:qFormat/>
    <w:rsid w:val="00B7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70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06E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706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7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 Nagy</dc:creator>
  <cp:lastModifiedBy>Krisztián Nagy</cp:lastModifiedBy>
  <cp:revision>6</cp:revision>
  <dcterms:created xsi:type="dcterms:W3CDTF">2018-05-25T07:36:00Z</dcterms:created>
  <dcterms:modified xsi:type="dcterms:W3CDTF">2018-05-25T08:10:00Z</dcterms:modified>
</cp:coreProperties>
</file>